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b w:val="1"/>
          <w:sz w:val="30"/>
          <w:szCs w:val="30"/>
        </w:rPr>
      </w:pPr>
      <w:r w:rsidDel="00000000" w:rsidR="00000000" w:rsidRPr="00000000">
        <w:rPr>
          <w:b w:val="1"/>
          <w:sz w:val="30"/>
          <w:szCs w:val="30"/>
          <w:rtl w:val="0"/>
        </w:rPr>
        <w:t xml:space="preserve">BIOGRAPHIE - Gerald Drißner</w:t>
      </w:r>
    </w:p>
    <w:p w:rsidR="00000000" w:rsidDel="00000000" w:rsidP="00000000" w:rsidRDefault="00000000" w:rsidRPr="00000000" w14:paraId="00000002">
      <w:pPr>
        <w:spacing w:after="200" w:line="276" w:lineRule="auto"/>
        <w:rPr/>
      </w:pPr>
      <w:r w:rsidDel="00000000" w:rsidR="00000000" w:rsidRPr="00000000">
        <w:rPr>
          <w:rtl w:val="0"/>
        </w:rPr>
      </w:r>
    </w:p>
    <w:p w:rsidR="00000000" w:rsidDel="00000000" w:rsidP="00000000" w:rsidRDefault="00000000" w:rsidRPr="00000000" w14:paraId="00000003">
      <w:pPr>
        <w:spacing w:after="200" w:line="276" w:lineRule="auto"/>
        <w:rPr/>
      </w:pPr>
      <w:r w:rsidDel="00000000" w:rsidR="00000000" w:rsidRPr="00000000">
        <w:rPr>
          <w:rtl w:val="0"/>
        </w:rPr>
      </w:r>
    </w:p>
    <w:p w:rsidR="00000000" w:rsidDel="00000000" w:rsidP="00000000" w:rsidRDefault="00000000" w:rsidRPr="00000000" w14:paraId="00000004">
      <w:pPr>
        <w:spacing w:after="200" w:line="276" w:lineRule="auto"/>
        <w:rPr>
          <w:b w:val="1"/>
        </w:rPr>
      </w:pPr>
      <w:r w:rsidDel="00000000" w:rsidR="00000000" w:rsidRPr="00000000">
        <w:rPr>
          <w:rFonts w:ascii="Arial Unicode MS" w:cs="Arial Unicode MS" w:eastAsia="Arial Unicode MS" w:hAnsi="Arial Unicode MS"/>
          <w:b w:val="1"/>
          <w:rtl w:val="0"/>
        </w:rPr>
        <w:t xml:space="preserve">➤ </w:t>
      </w:r>
      <w:r w:rsidDel="00000000" w:rsidR="00000000" w:rsidRPr="00000000">
        <w:rPr>
          <w:b w:val="1"/>
          <w:rtl w:val="0"/>
        </w:rPr>
        <w:t xml:space="preserve">KNAPP</w:t>
      </w:r>
    </w:p>
    <w:p w:rsidR="00000000" w:rsidDel="00000000" w:rsidP="00000000" w:rsidRDefault="00000000" w:rsidRPr="00000000" w14:paraId="00000005">
      <w:pPr>
        <w:spacing w:after="200" w:line="276" w:lineRule="auto"/>
        <w:rPr/>
      </w:pPr>
      <w:r w:rsidDel="00000000" w:rsidR="00000000" w:rsidRPr="00000000">
        <w:rPr>
          <w:rtl w:val="0"/>
        </w:rPr>
        <w:t xml:space="preserve">Gerald Drißner, Diplom-Volkswirt und Arabist, ist ein mehrfach ausgezeichneter österreichischer Journalist und Buchautor - mit Schwerpunkt arabische Welt.</w:t>
      </w:r>
    </w:p>
    <w:p w:rsidR="00000000" w:rsidDel="00000000" w:rsidP="00000000" w:rsidRDefault="00000000" w:rsidRPr="00000000" w14:paraId="00000006">
      <w:pPr>
        <w:spacing w:after="200" w:before="200" w:line="276" w:lineRule="auto"/>
        <w:rPr/>
      </w:pPr>
      <w:r w:rsidDel="00000000" w:rsidR="00000000" w:rsidRPr="00000000">
        <w:rPr>
          <w:rtl w:val="0"/>
        </w:rPr>
      </w:r>
    </w:p>
    <w:p w:rsidR="00000000" w:rsidDel="00000000" w:rsidP="00000000" w:rsidRDefault="00000000" w:rsidRPr="00000000" w14:paraId="00000007">
      <w:pPr>
        <w:spacing w:after="200" w:line="276" w:lineRule="auto"/>
        <w:rPr>
          <w:b w:val="1"/>
        </w:rPr>
      </w:pPr>
      <w:r w:rsidDel="00000000" w:rsidR="00000000" w:rsidRPr="00000000">
        <w:rPr>
          <w:rFonts w:ascii="Arial Unicode MS" w:cs="Arial Unicode MS" w:eastAsia="Arial Unicode MS" w:hAnsi="Arial Unicode MS"/>
          <w:b w:val="1"/>
          <w:rtl w:val="0"/>
        </w:rPr>
        <w:t xml:space="preserve">➤ MITTEL</w:t>
      </w:r>
    </w:p>
    <w:p w:rsidR="00000000" w:rsidDel="00000000" w:rsidP="00000000" w:rsidRDefault="00000000" w:rsidRPr="00000000" w14:paraId="00000008">
      <w:pPr>
        <w:spacing w:after="200" w:line="276" w:lineRule="auto"/>
        <w:rPr/>
      </w:pPr>
      <w:r w:rsidDel="00000000" w:rsidR="00000000" w:rsidRPr="00000000">
        <w:rPr>
          <w:rtl w:val="0"/>
        </w:rPr>
        <w:t xml:space="preserve">Gerald Drißner, geboren 1977 und aufgewachsen in Wald am Arlberg (Vorarlberg/Österreich), ist freier Journalist und Buchautor. </w:t>
      </w:r>
    </w:p>
    <w:p w:rsidR="00000000" w:rsidDel="00000000" w:rsidP="00000000" w:rsidRDefault="00000000" w:rsidRPr="00000000" w14:paraId="00000009">
      <w:pPr>
        <w:spacing w:after="200" w:line="276" w:lineRule="auto"/>
        <w:rPr/>
      </w:pPr>
      <w:r w:rsidDel="00000000" w:rsidR="00000000" w:rsidRPr="00000000">
        <w:rPr>
          <w:rtl w:val="0"/>
        </w:rPr>
        <w:t xml:space="preserve">Der Diplom-Volkswirt und Absolvent der Henri-Nannen-Journalistenschule in Hamburg (2004/2005) arbeitete zunächst als Reporter für das Magazin Stern. Später lebte und arbeitete Drißner mehr als zehn Jahre in arabischen und islamischen Ländern. </w:t>
      </w:r>
    </w:p>
    <w:p w:rsidR="00000000" w:rsidDel="00000000" w:rsidP="00000000" w:rsidRDefault="00000000" w:rsidRPr="00000000" w14:paraId="0000000A">
      <w:pPr>
        <w:spacing w:after="200" w:line="276" w:lineRule="auto"/>
        <w:rPr/>
      </w:pPr>
      <w:r w:rsidDel="00000000" w:rsidR="00000000" w:rsidRPr="00000000">
        <w:rPr>
          <w:rtl w:val="0"/>
        </w:rPr>
        <w:t xml:space="preserve">Seine Arbeiten wurden mehrfach ausgezeichnet, u.a.mit dem Axel-Springer-Preis (2011). Derzeit lebt er in Berlin.</w:t>
      </w:r>
    </w:p>
    <w:p w:rsidR="00000000" w:rsidDel="00000000" w:rsidP="00000000" w:rsidRDefault="00000000" w:rsidRPr="00000000" w14:paraId="0000000B">
      <w:pPr>
        <w:spacing w:after="200" w:line="276" w:lineRule="auto"/>
        <w:rPr/>
      </w:pPr>
      <w:r w:rsidDel="00000000" w:rsidR="00000000" w:rsidRPr="00000000">
        <w:rPr>
          <w:rtl w:val="0"/>
        </w:rPr>
      </w:r>
    </w:p>
    <w:p w:rsidR="00000000" w:rsidDel="00000000" w:rsidP="00000000" w:rsidRDefault="00000000" w:rsidRPr="00000000" w14:paraId="0000000C">
      <w:pPr>
        <w:spacing w:after="200" w:line="276" w:lineRule="auto"/>
        <w:rPr>
          <w:b w:val="1"/>
        </w:rPr>
      </w:pPr>
      <w:r w:rsidDel="00000000" w:rsidR="00000000" w:rsidRPr="00000000">
        <w:rPr>
          <w:rFonts w:ascii="Arial Unicode MS" w:cs="Arial Unicode MS" w:eastAsia="Arial Unicode MS" w:hAnsi="Arial Unicode MS"/>
          <w:b w:val="1"/>
          <w:rtl w:val="0"/>
        </w:rPr>
        <w:t xml:space="preserve">➤ AUSFÜHRLICH</w:t>
      </w:r>
    </w:p>
    <w:p w:rsidR="00000000" w:rsidDel="00000000" w:rsidP="00000000" w:rsidRDefault="00000000" w:rsidRPr="00000000" w14:paraId="0000000D">
      <w:pPr>
        <w:spacing w:after="200" w:line="276" w:lineRule="auto"/>
        <w:rPr/>
      </w:pPr>
      <w:r w:rsidDel="00000000" w:rsidR="00000000" w:rsidRPr="00000000">
        <w:rPr>
          <w:rtl w:val="0"/>
        </w:rPr>
        <w:t xml:space="preserve">Gerald Drißner, geboren 1977 und aufgewachsen in Wald am Arlberg (Vorarlberg/Österreich), ist freier Journalist und Buchautor. Er ist Arbeiterkind, ging auf die Hauptschule und maturierte an der Handelsakademie in Bludenz. Anschließend studierte er Volkswirtschaftslehre in Innsbruck und Münster (Abschluss: Mag. rer. soc. oec.) und absolvierte die Henri-Nannen-Journalistenschule in Hamburg (2004/2005).</w:t>
      </w:r>
    </w:p>
    <w:p w:rsidR="00000000" w:rsidDel="00000000" w:rsidP="00000000" w:rsidRDefault="00000000" w:rsidRPr="00000000" w14:paraId="0000000E">
      <w:pPr>
        <w:spacing w:after="200" w:line="276" w:lineRule="auto"/>
        <w:rPr/>
      </w:pPr>
      <w:r w:rsidDel="00000000" w:rsidR="00000000" w:rsidRPr="00000000">
        <w:rPr>
          <w:rtl w:val="0"/>
        </w:rPr>
        <w:t xml:space="preserve">Drißner arbeitete zunächst als Reporter für das Magazin Stern im Deutschland-Ressort. Auf eigenen Wunsch verließ er das Magazin, um im ägyptischen Alexandria Arabisch zu studieren. Insgesamt lebte und arbeitete er mehr als zehn Jahre in arabischen und islamischen Ländern. </w:t>
      </w:r>
    </w:p>
    <w:p w:rsidR="00000000" w:rsidDel="00000000" w:rsidP="00000000" w:rsidRDefault="00000000" w:rsidRPr="00000000" w14:paraId="0000000F">
      <w:pPr>
        <w:spacing w:after="200" w:line="276" w:lineRule="auto"/>
        <w:rPr/>
      </w:pPr>
      <w:r w:rsidDel="00000000" w:rsidR="00000000" w:rsidRPr="00000000">
        <w:rPr>
          <w:rtl w:val="0"/>
        </w:rPr>
        <w:t xml:space="preserve">Neben seiner journalistischen Tätigkeit spezialisierte sich Drißner zunächst auf Reiseliteratur. Inzwischen konzipiert und schreibt er Sachbücher, die sich mit der arabischen Sprache oder der arabisch-islamischen Welt beschäftigen. Er ist der Gründer von Arabic for Nerds, einer Website für alle, die Arabisch mögen.</w:t>
      </w:r>
    </w:p>
    <w:p w:rsidR="00000000" w:rsidDel="00000000" w:rsidP="00000000" w:rsidRDefault="00000000" w:rsidRPr="00000000" w14:paraId="00000010">
      <w:pPr>
        <w:spacing w:after="200" w:line="276" w:lineRule="auto"/>
        <w:rPr/>
      </w:pPr>
      <w:r w:rsidDel="00000000" w:rsidR="00000000" w:rsidRPr="00000000">
        <w:rPr>
          <w:rtl w:val="0"/>
        </w:rPr>
        <w:t xml:space="preserve">Als externer Mitarbeiter der Berner Fachhochschule recherchiert und schreibt er wissenschaftliche Texte über arabische Länder, vorzugsweise über Wirtschaft und kulturelle Unterschiede. Seine Arbeiten wurden mehrfach ausgezeichnet, unter anderem mit dem Axel-Springer-Preis für junge Journalisten (2011).</w:t>
      </w:r>
    </w:p>
    <w:p w:rsidR="00000000" w:rsidDel="00000000" w:rsidP="00000000" w:rsidRDefault="00000000" w:rsidRPr="00000000" w14:paraId="00000011">
      <w:pPr>
        <w:spacing w:after="200" w:line="276" w:lineRule="auto"/>
        <w:rPr/>
      </w:pPr>
      <w:r w:rsidDel="00000000" w:rsidR="00000000" w:rsidRPr="00000000">
        <w:rPr>
          <w:rtl w:val="0"/>
        </w:rPr>
        <w:t xml:space="preserve">Derzeit lebt er in Berlin.</w:t>
      </w:r>
    </w:p>
    <w:sectPr>
      <w:pgSz w:h="16838" w:w="11906" w:orient="portrait"/>
      <w:pgMar w:bottom="1417.3228346456694" w:top="1133.8582677165355" w:left="1417.3228346456694"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